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CE" w:rsidRPr="00EF01E1" w:rsidRDefault="00A138FE" w:rsidP="006001C8">
      <w:pPr>
        <w:rPr>
          <w:rFonts w:ascii="Arial" w:hAnsi="Arial" w:cs="Arial"/>
          <w:b/>
          <w:sz w:val="96"/>
          <w:szCs w:val="40"/>
          <w:highlight w:val="yellow"/>
        </w:rPr>
      </w:pPr>
      <w:r w:rsidRPr="00EF01E1">
        <w:rPr>
          <w:rFonts w:ascii="Arial" w:hAnsi="Arial" w:cs="Arial"/>
          <w:b/>
          <w:sz w:val="96"/>
          <w:szCs w:val="40"/>
          <w:highlight w:val="yellow"/>
        </w:rPr>
        <w:t>Privacy Policy</w:t>
      </w:r>
    </w:p>
    <w:p w:rsidR="006001C8" w:rsidRPr="00EF01E1" w:rsidRDefault="006001C8" w:rsidP="006001C8">
      <w:pPr>
        <w:rPr>
          <w:rFonts w:ascii="Arial" w:hAnsi="Arial" w:cs="Arial"/>
          <w:i/>
          <w:sz w:val="40"/>
          <w:szCs w:val="40"/>
          <w:highlight w:val="yellow"/>
          <w:u w:val="single"/>
        </w:rPr>
      </w:pPr>
      <w:r w:rsidRPr="00EF01E1">
        <w:rPr>
          <w:rStyle w:val="Emphasis"/>
          <w:rFonts w:ascii="Arial" w:hAnsi="Arial" w:cs="Arial"/>
          <w:i w:val="0"/>
          <w:color w:val="000000"/>
          <w:sz w:val="40"/>
          <w:szCs w:val="40"/>
          <w:highlight w:val="yellow"/>
          <w:u w:val="single"/>
          <w:shd w:val="clear" w:color="auto" w:fill="FFFFFF"/>
        </w:rPr>
        <w:t>Last updated 06 November 2014</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This Privacy Policy explains how information about you is collected, used and disclosed by Pure Fun Games, LLC. </w:t>
      </w:r>
      <w:proofErr w:type="gramStart"/>
      <w:r w:rsidRPr="00EF01E1">
        <w:rPr>
          <w:rFonts w:ascii="Arial" w:eastAsia="Times New Roman" w:hAnsi="Arial" w:cs="Arial"/>
          <w:color w:val="000000"/>
          <w:sz w:val="32"/>
          <w:szCs w:val="32"/>
          <w:highlight w:val="yellow"/>
        </w:rPr>
        <w:t>when</w:t>
      </w:r>
      <w:proofErr w:type="gramEnd"/>
      <w:r w:rsidRPr="00EF01E1">
        <w:rPr>
          <w:rFonts w:ascii="Arial" w:eastAsia="Times New Roman" w:hAnsi="Arial" w:cs="Arial"/>
          <w:color w:val="000000"/>
          <w:sz w:val="32"/>
          <w:szCs w:val="32"/>
          <w:highlight w:val="yellow"/>
        </w:rPr>
        <w:t xml:space="preserve"> you use our website, mobile applications and other products and services (collectively, the "Services") or when you otherwise interact with us.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By accepting our Privacy Policy, you agree to let Pure Fun Games, LLC. </w:t>
      </w:r>
      <w:proofErr w:type="gramStart"/>
      <w:r w:rsidRPr="00EF01E1">
        <w:rPr>
          <w:rFonts w:ascii="Arial" w:eastAsia="Times New Roman" w:hAnsi="Arial" w:cs="Arial"/>
          <w:color w:val="000000"/>
          <w:sz w:val="32"/>
          <w:szCs w:val="32"/>
          <w:highlight w:val="yellow"/>
        </w:rPr>
        <w:t>collect</w:t>
      </w:r>
      <w:proofErr w:type="gramEnd"/>
      <w:r w:rsidRPr="00EF01E1">
        <w:rPr>
          <w:rFonts w:ascii="Arial" w:eastAsia="Times New Roman" w:hAnsi="Arial" w:cs="Arial"/>
          <w:color w:val="000000"/>
          <w:sz w:val="32"/>
          <w:szCs w:val="32"/>
          <w:highlight w:val="yellow"/>
        </w:rPr>
        <w:t>, use and disclose information about you in accordance with any purposes listed below.</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We reserve the right to change this Privacy Policy any time we deem necessary. If we make changes, we will notify you by revising t</w:t>
      </w:r>
      <w:r w:rsidR="006001C8" w:rsidRPr="00EF01E1">
        <w:rPr>
          <w:rFonts w:ascii="Arial" w:eastAsia="Times New Roman" w:hAnsi="Arial" w:cs="Arial"/>
          <w:color w:val="000000"/>
          <w:sz w:val="32"/>
          <w:szCs w:val="32"/>
          <w:highlight w:val="yellow"/>
        </w:rPr>
        <w:t xml:space="preserve">he date at the top of this document </w:t>
      </w:r>
      <w:r w:rsidRPr="00EF01E1">
        <w:rPr>
          <w:rFonts w:ascii="Arial" w:eastAsia="Times New Roman" w:hAnsi="Arial" w:cs="Arial"/>
          <w:color w:val="000000"/>
          <w:sz w:val="32"/>
          <w:szCs w:val="32"/>
          <w:highlight w:val="yellow"/>
        </w:rPr>
        <w:t xml:space="preserve">and, depending on the specific </w:t>
      </w:r>
      <w:proofErr w:type="gramStart"/>
      <w:r w:rsidRPr="00EF01E1">
        <w:rPr>
          <w:rFonts w:ascii="Arial" w:eastAsia="Times New Roman" w:hAnsi="Arial" w:cs="Arial"/>
          <w:color w:val="000000"/>
          <w:sz w:val="32"/>
          <w:szCs w:val="32"/>
          <w:highlight w:val="yellow"/>
        </w:rPr>
        <w:t>changes</w:t>
      </w:r>
      <w:r w:rsidR="006001C8" w:rsidRPr="00EF01E1">
        <w:rPr>
          <w:rFonts w:ascii="Arial" w:eastAsia="Times New Roman" w:hAnsi="Arial" w:cs="Arial"/>
          <w:color w:val="000000"/>
          <w:sz w:val="32"/>
          <w:szCs w:val="32"/>
          <w:highlight w:val="yellow"/>
        </w:rPr>
        <w:t>,</w:t>
      </w:r>
      <w:proofErr w:type="gramEnd"/>
      <w:r w:rsidR="006001C8" w:rsidRPr="00EF01E1">
        <w:rPr>
          <w:rFonts w:ascii="Arial" w:eastAsia="Times New Roman" w:hAnsi="Arial" w:cs="Arial"/>
          <w:color w:val="000000"/>
          <w:sz w:val="32"/>
          <w:szCs w:val="32"/>
          <w:highlight w:val="yellow"/>
        </w:rPr>
        <w:t xml:space="preserve"> </w:t>
      </w:r>
      <w:r w:rsidRPr="00EF01E1">
        <w:rPr>
          <w:rFonts w:ascii="Arial" w:eastAsia="Times New Roman" w:hAnsi="Arial" w:cs="Arial"/>
          <w:color w:val="000000"/>
          <w:sz w:val="32"/>
          <w:szCs w:val="32"/>
          <w:highlight w:val="yellow"/>
        </w:rPr>
        <w:t xml:space="preserve">we may provide you with additional notice </w:t>
      </w:r>
      <w:r w:rsidR="006001C8" w:rsidRPr="00EF01E1">
        <w:rPr>
          <w:rFonts w:ascii="Arial" w:eastAsia="Times New Roman" w:hAnsi="Arial" w:cs="Arial"/>
          <w:color w:val="000000"/>
          <w:sz w:val="32"/>
          <w:szCs w:val="32"/>
          <w:highlight w:val="yellow"/>
        </w:rPr>
        <w:t>and/</w:t>
      </w:r>
      <w:r w:rsidRPr="00EF01E1">
        <w:rPr>
          <w:rFonts w:ascii="Arial" w:eastAsia="Times New Roman" w:hAnsi="Arial" w:cs="Arial"/>
          <w:color w:val="000000"/>
          <w:sz w:val="32"/>
          <w:szCs w:val="32"/>
          <w:highlight w:val="yellow"/>
        </w:rPr>
        <w:t xml:space="preserve">or require a renewed consent. We encourage you to review the Privacy Policy whenever you access our Services to stay informed about our information practices and the ways you can help </w:t>
      </w:r>
      <w:r w:rsidR="006001C8" w:rsidRPr="00EF01E1">
        <w:rPr>
          <w:rFonts w:ascii="Arial" w:eastAsia="Times New Roman" w:hAnsi="Arial" w:cs="Arial"/>
          <w:color w:val="000000"/>
          <w:sz w:val="32"/>
          <w:szCs w:val="32"/>
          <w:highlight w:val="yellow"/>
        </w:rPr>
        <w:t xml:space="preserve">to </w:t>
      </w:r>
      <w:r w:rsidRPr="00EF01E1">
        <w:rPr>
          <w:rFonts w:ascii="Arial" w:eastAsia="Times New Roman" w:hAnsi="Arial" w:cs="Arial"/>
          <w:color w:val="000000"/>
          <w:sz w:val="32"/>
          <w:szCs w:val="32"/>
          <w:highlight w:val="yellow"/>
        </w:rPr>
        <w:t>protect your privacy.</w:t>
      </w:r>
    </w:p>
    <w:p w:rsidR="006001C8" w:rsidRPr="00EF01E1" w:rsidRDefault="006001C8"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p>
    <w:p w:rsidR="00071B0C" w:rsidRPr="00EF01E1" w:rsidRDefault="00071B0C" w:rsidP="00071B0C">
      <w:pPr>
        <w:shd w:val="clear" w:color="auto" w:fill="FFFFFF"/>
        <w:spacing w:before="100" w:beforeAutospacing="1" w:after="100" w:afterAutospacing="1" w:line="240" w:lineRule="auto"/>
        <w:outlineLvl w:val="1"/>
        <w:rPr>
          <w:rFonts w:ascii="Arial" w:eastAsia="Times New Roman" w:hAnsi="Arial" w:cs="Arial"/>
          <w:b/>
          <w:bCs/>
          <w:color w:val="000000"/>
          <w:sz w:val="40"/>
          <w:szCs w:val="32"/>
          <w:highlight w:val="yellow"/>
        </w:rPr>
      </w:pPr>
      <w:r w:rsidRPr="00EF01E1">
        <w:rPr>
          <w:rFonts w:ascii="Arial" w:eastAsia="Times New Roman" w:hAnsi="Arial" w:cs="Arial"/>
          <w:b/>
          <w:bCs/>
          <w:color w:val="000000"/>
          <w:sz w:val="40"/>
          <w:szCs w:val="32"/>
          <w:highlight w:val="yellow"/>
        </w:rPr>
        <w:t>Collection of Information</w:t>
      </w:r>
    </w:p>
    <w:p w:rsidR="00071B0C" w:rsidRPr="00EF01E1"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EF01E1">
        <w:rPr>
          <w:rFonts w:ascii="Arial" w:eastAsia="Times New Roman" w:hAnsi="Arial" w:cs="Arial"/>
          <w:b/>
          <w:bCs/>
          <w:i/>
          <w:color w:val="000000"/>
          <w:sz w:val="32"/>
          <w:szCs w:val="32"/>
          <w:highlight w:val="yellow"/>
        </w:rPr>
        <w:t>Information You Provide to Us</w:t>
      </w:r>
    </w:p>
    <w:p w:rsidR="0051569D" w:rsidRPr="00EF01E1" w:rsidRDefault="00DC2EFF" w:rsidP="00071B0C">
      <w:pPr>
        <w:shd w:val="clear" w:color="auto" w:fill="FFFFFF"/>
        <w:spacing w:before="100" w:beforeAutospacing="1" w:after="100" w:afterAutospacing="1" w:line="240" w:lineRule="auto"/>
        <w:rPr>
          <w:rFonts w:ascii="Arial" w:eastAsia="Times New Roman" w:hAnsi="Arial" w:cs="Arial"/>
          <w:color w:val="000000" w:themeColor="text1"/>
          <w:sz w:val="32"/>
          <w:szCs w:val="32"/>
          <w:highlight w:val="yellow"/>
        </w:rPr>
      </w:pPr>
      <w:r w:rsidRPr="00EF01E1">
        <w:rPr>
          <w:rFonts w:ascii="Arial" w:hAnsi="Arial" w:cs="Arial"/>
          <w:color w:val="000000" w:themeColor="text1"/>
          <w:spacing w:val="4"/>
          <w:sz w:val="32"/>
          <w:szCs w:val="32"/>
          <w:highlight w:val="yellow"/>
          <w:shd w:val="clear" w:color="auto" w:fill="010101"/>
        </w:rPr>
        <w:t xml:space="preserve">We collect information you provide directly to us, such as when you create an account, manage your user profile, participate in any interactive features of the Services, request any marketing communications, participate in a promotion or survey, request customer support or otherwise communicate with us. The types </w:t>
      </w:r>
      <w:r w:rsidRPr="00EF01E1">
        <w:rPr>
          <w:rFonts w:ascii="Arial" w:hAnsi="Arial" w:cs="Arial"/>
          <w:color w:val="000000" w:themeColor="text1"/>
          <w:spacing w:val="4"/>
          <w:sz w:val="32"/>
          <w:szCs w:val="32"/>
          <w:highlight w:val="yellow"/>
          <w:shd w:val="clear" w:color="auto" w:fill="010101"/>
        </w:rPr>
        <w:lastRenderedPageBreak/>
        <w:t>of information we may collect include your name, email address, postal address, photograph, avatar, password, forum posts and comments, messages between users and other contact or identifying information you provide. Prize winners of contests and/or sweepstakes may also have to provide their Social Security Numbers, which are used exclusively for prize fulfillment and related tax purposes.</w:t>
      </w:r>
      <w:r w:rsidRPr="00EF01E1">
        <w:rPr>
          <w:rFonts w:ascii="Arial" w:eastAsia="Times New Roman" w:hAnsi="Arial" w:cs="Arial"/>
          <w:color w:val="000000" w:themeColor="text1"/>
          <w:sz w:val="32"/>
          <w:szCs w:val="32"/>
          <w:highlight w:val="yellow"/>
        </w:rPr>
        <w:t xml:space="preserve"> </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Information We Collect Automatically Through Our Services</w:t>
      </w:r>
    </w:p>
    <w:p w:rsidR="00DC2EFF" w:rsidRPr="00EF01E1" w:rsidRDefault="00071B0C" w:rsidP="00DC2EFF">
      <w:pPr>
        <w:rPr>
          <w:rFonts w:ascii="Arial" w:hAnsi="Arial" w:cs="Arial"/>
          <w:sz w:val="32"/>
          <w:szCs w:val="32"/>
          <w:highlight w:val="yellow"/>
        </w:rPr>
      </w:pPr>
      <w:r w:rsidRPr="00EF01E1">
        <w:rPr>
          <w:rFonts w:ascii="Arial" w:eastAsia="Times New Roman" w:hAnsi="Arial" w:cs="Arial"/>
          <w:color w:val="000000"/>
          <w:sz w:val="32"/>
          <w:szCs w:val="32"/>
          <w:highlight w:val="yellow"/>
        </w:rPr>
        <w:t xml:space="preserve">When you access or </w:t>
      </w:r>
      <w:r w:rsidR="0051569D" w:rsidRPr="00EF01E1">
        <w:rPr>
          <w:rFonts w:ascii="Arial" w:eastAsia="Times New Roman" w:hAnsi="Arial" w:cs="Arial"/>
          <w:color w:val="000000"/>
          <w:sz w:val="32"/>
          <w:szCs w:val="32"/>
          <w:highlight w:val="yellow"/>
        </w:rPr>
        <w:t xml:space="preserve">make </w:t>
      </w:r>
      <w:r w:rsidRPr="00EF01E1">
        <w:rPr>
          <w:rFonts w:ascii="Arial" w:eastAsia="Times New Roman" w:hAnsi="Arial" w:cs="Arial"/>
          <w:color w:val="000000"/>
          <w:sz w:val="32"/>
          <w:szCs w:val="32"/>
          <w:highlight w:val="yellow"/>
        </w:rPr>
        <w:t>use</w:t>
      </w:r>
      <w:r w:rsidR="0051569D" w:rsidRPr="00EF01E1">
        <w:rPr>
          <w:rFonts w:ascii="Arial" w:eastAsia="Times New Roman" w:hAnsi="Arial" w:cs="Arial"/>
          <w:color w:val="000000"/>
          <w:sz w:val="32"/>
          <w:szCs w:val="32"/>
          <w:highlight w:val="yellow"/>
        </w:rPr>
        <w:t xml:space="preserve"> of</w:t>
      </w:r>
      <w:r w:rsidRPr="00EF01E1">
        <w:rPr>
          <w:rFonts w:ascii="Arial" w:eastAsia="Times New Roman" w:hAnsi="Arial" w:cs="Arial"/>
          <w:color w:val="000000"/>
          <w:sz w:val="32"/>
          <w:szCs w:val="32"/>
          <w:highlight w:val="yellow"/>
        </w:rPr>
        <w:t xml:space="preserve"> our Services, we automatically collect information about you, </w:t>
      </w:r>
      <w:r w:rsidR="0051569D" w:rsidRPr="00EF01E1">
        <w:rPr>
          <w:rFonts w:ascii="Arial" w:eastAsia="Times New Roman" w:hAnsi="Arial" w:cs="Arial"/>
          <w:color w:val="000000"/>
          <w:sz w:val="32"/>
          <w:szCs w:val="32"/>
          <w:highlight w:val="yellow"/>
        </w:rPr>
        <w:t xml:space="preserve">which </w:t>
      </w:r>
      <w:r w:rsidRPr="00EF01E1">
        <w:rPr>
          <w:rFonts w:ascii="Arial" w:eastAsia="Times New Roman" w:hAnsi="Arial" w:cs="Arial"/>
          <w:color w:val="000000"/>
          <w:sz w:val="32"/>
          <w:szCs w:val="32"/>
          <w:highlight w:val="yellow"/>
        </w:rPr>
        <w:t>includ</w:t>
      </w:r>
      <w:r w:rsidR="0051569D" w:rsidRPr="00EF01E1">
        <w:rPr>
          <w:rFonts w:ascii="Arial" w:eastAsia="Times New Roman" w:hAnsi="Arial" w:cs="Arial"/>
          <w:color w:val="000000"/>
          <w:sz w:val="32"/>
          <w:szCs w:val="32"/>
          <w:highlight w:val="yellow"/>
        </w:rPr>
        <w:t>es</w:t>
      </w:r>
      <w:r w:rsidRPr="00EF01E1">
        <w:rPr>
          <w:rFonts w:ascii="Arial" w:eastAsia="Times New Roman" w:hAnsi="Arial" w:cs="Arial"/>
          <w:color w:val="000000"/>
          <w:sz w:val="32"/>
          <w:szCs w:val="32"/>
          <w:highlight w:val="yellow"/>
        </w:rPr>
        <w:t>:</w:t>
      </w:r>
      <w:r w:rsidR="00DC2EFF" w:rsidRPr="00EF01E1">
        <w:rPr>
          <w:rFonts w:ascii="Arial" w:hAnsi="Arial" w:cs="Arial"/>
          <w:sz w:val="32"/>
          <w:szCs w:val="32"/>
          <w:highlight w:val="yellow"/>
        </w:rPr>
        <w:t xml:space="preserve"> </w:t>
      </w:r>
    </w:p>
    <w:p w:rsidR="00DC2EFF" w:rsidRPr="00EF01E1" w:rsidRDefault="00DC2EFF" w:rsidP="00DC2EFF">
      <w:pPr>
        <w:rPr>
          <w:rFonts w:ascii="Arial" w:eastAsia="Times New Roman" w:hAnsi="Arial" w:cs="Arial"/>
          <w:sz w:val="32"/>
          <w:szCs w:val="32"/>
          <w:highlight w:val="yellow"/>
        </w:rPr>
      </w:pPr>
      <w:r w:rsidRPr="00EF01E1">
        <w:rPr>
          <w:rFonts w:ascii="Arial" w:eastAsia="Times New Roman" w:hAnsi="Arial" w:cs="Arial"/>
          <w:sz w:val="32"/>
          <w:szCs w:val="32"/>
          <w:highlight w:val="yellow"/>
        </w:rPr>
        <w:t>Device Information: We collect device-specific information when you access our Services from a mobile device, including your hardware model, operating system</w:t>
      </w:r>
      <w:r w:rsidR="00836AD7" w:rsidRPr="00EF01E1">
        <w:rPr>
          <w:rFonts w:ascii="Arial" w:eastAsia="Times New Roman" w:hAnsi="Arial" w:cs="Arial"/>
          <w:sz w:val="32"/>
          <w:szCs w:val="32"/>
          <w:highlight w:val="yellow"/>
        </w:rPr>
        <w:t xml:space="preserve"> (OS)</w:t>
      </w:r>
      <w:r w:rsidRPr="00EF01E1">
        <w:rPr>
          <w:rFonts w:ascii="Arial" w:eastAsia="Times New Roman" w:hAnsi="Arial" w:cs="Arial"/>
          <w:sz w:val="32"/>
          <w:szCs w:val="32"/>
          <w:highlight w:val="yellow"/>
        </w:rPr>
        <w:t xml:space="preserve"> and version, unique device identifiers, mobile network information and country.</w:t>
      </w:r>
    </w:p>
    <w:p w:rsidR="00DC2EFF" w:rsidRPr="00EF01E1" w:rsidRDefault="00DC2EFF" w:rsidP="00DC2EFF">
      <w:pPr>
        <w:spacing w:after="0" w:line="240" w:lineRule="auto"/>
        <w:rPr>
          <w:rFonts w:ascii="Arial" w:eastAsia="Times New Roman" w:hAnsi="Arial" w:cs="Arial"/>
          <w:sz w:val="32"/>
          <w:szCs w:val="32"/>
          <w:highlight w:val="yellow"/>
        </w:rPr>
      </w:pPr>
      <w:r w:rsidRPr="00EF01E1">
        <w:rPr>
          <w:rFonts w:ascii="Arial" w:eastAsia="Times New Roman" w:hAnsi="Arial" w:cs="Arial"/>
          <w:sz w:val="32"/>
          <w:szCs w:val="32"/>
          <w:highlight w:val="yellow"/>
        </w:rPr>
        <w:t></w:t>
      </w:r>
      <w:r w:rsidR="00836AD7" w:rsidRPr="00EF01E1">
        <w:rPr>
          <w:rFonts w:ascii="Arial" w:eastAsia="Times New Roman" w:hAnsi="Arial" w:cs="Arial"/>
          <w:sz w:val="32"/>
          <w:szCs w:val="32"/>
          <w:highlight w:val="yellow"/>
        </w:rPr>
        <w:t>Usage</w:t>
      </w:r>
      <w:r w:rsidRPr="00EF01E1">
        <w:rPr>
          <w:rFonts w:ascii="Arial" w:eastAsia="Times New Roman" w:hAnsi="Arial" w:cs="Arial"/>
          <w:sz w:val="32"/>
          <w:szCs w:val="32"/>
          <w:highlight w:val="yellow"/>
        </w:rPr>
        <w:t xml:space="preserve"> Information: We collect information about your use of the Services, including the type of browser you use, access times, pages viewed, game play activity, interactions with other players, your IP address and the page you visited before navigating to our Services.</w:t>
      </w:r>
    </w:p>
    <w:p w:rsidR="00DC2EFF" w:rsidRPr="00EF01E1" w:rsidRDefault="00DC2EFF" w:rsidP="00DC2EFF">
      <w:pPr>
        <w:spacing w:after="0" w:line="240" w:lineRule="auto"/>
        <w:rPr>
          <w:rFonts w:ascii="Arial" w:eastAsia="Times New Roman" w:hAnsi="Arial" w:cs="Arial"/>
          <w:sz w:val="32"/>
          <w:szCs w:val="32"/>
          <w:highlight w:val="yellow"/>
        </w:rPr>
      </w:pPr>
      <w:r w:rsidRPr="00EF01E1">
        <w:rPr>
          <w:rFonts w:ascii="Arial" w:eastAsia="Times New Roman" w:hAnsi="Arial" w:cs="Arial"/>
          <w:sz w:val="32"/>
          <w:szCs w:val="32"/>
          <w:highlight w:val="yellow"/>
        </w:rPr>
        <w:t xml:space="preserve">Information Collected by Cookies and Other Tracking Technologies: We use various technologies to collect information, and this may include sending cookies to your computer or mobile device. Cookies are small data files stored on your hard drive or in </w:t>
      </w:r>
      <w:r w:rsidR="00836AD7" w:rsidRPr="00EF01E1">
        <w:rPr>
          <w:rFonts w:ascii="Arial" w:eastAsia="Times New Roman" w:hAnsi="Arial" w:cs="Arial"/>
          <w:sz w:val="32"/>
          <w:szCs w:val="32"/>
          <w:highlight w:val="yellow"/>
        </w:rPr>
        <w:t xml:space="preserve">your </w:t>
      </w:r>
      <w:r w:rsidRPr="00EF01E1">
        <w:rPr>
          <w:rFonts w:ascii="Arial" w:eastAsia="Times New Roman" w:hAnsi="Arial" w:cs="Arial"/>
          <w:sz w:val="32"/>
          <w:szCs w:val="32"/>
          <w:highlight w:val="yellow"/>
        </w:rPr>
        <w:t xml:space="preserve">device memory that helps us to improve our Services and your experience, see which areas and </w:t>
      </w:r>
      <w:r w:rsidR="00836AD7" w:rsidRPr="00EF01E1">
        <w:rPr>
          <w:rFonts w:ascii="Arial" w:eastAsia="Times New Roman" w:hAnsi="Arial" w:cs="Arial"/>
          <w:sz w:val="32"/>
          <w:szCs w:val="32"/>
          <w:highlight w:val="yellow"/>
        </w:rPr>
        <w:t>aspects</w:t>
      </w:r>
      <w:r w:rsidRPr="00EF01E1">
        <w:rPr>
          <w:rFonts w:ascii="Arial" w:eastAsia="Times New Roman" w:hAnsi="Arial" w:cs="Arial"/>
          <w:sz w:val="32"/>
          <w:szCs w:val="32"/>
          <w:highlight w:val="yellow"/>
        </w:rPr>
        <w:t xml:space="preserve"> of our Services are popular and count visits. For more information about cookies, and how to disable them, please see "Your Choices" below. We may also collect information using web beacons (also known as "tracking pixels"). Web beacons are electronic images that may be used in our Services or emails and help deliver cookies, count </w:t>
      </w:r>
      <w:r w:rsidRPr="00EF01E1">
        <w:rPr>
          <w:rFonts w:ascii="Arial" w:eastAsia="Times New Roman" w:hAnsi="Arial" w:cs="Arial"/>
          <w:sz w:val="32"/>
          <w:szCs w:val="32"/>
          <w:highlight w:val="yellow"/>
        </w:rPr>
        <w:lastRenderedPageBreak/>
        <w:t>visits, understand usage and campaign effectiveness and determine whether an email has been opened and</w:t>
      </w:r>
      <w:r w:rsidR="00836AD7" w:rsidRPr="00EF01E1">
        <w:rPr>
          <w:rFonts w:ascii="Arial" w:eastAsia="Times New Roman" w:hAnsi="Arial" w:cs="Arial"/>
          <w:sz w:val="32"/>
          <w:szCs w:val="32"/>
          <w:highlight w:val="yellow"/>
        </w:rPr>
        <w:t>/or</w:t>
      </w:r>
      <w:r w:rsidRPr="00EF01E1">
        <w:rPr>
          <w:rFonts w:ascii="Arial" w:eastAsia="Times New Roman" w:hAnsi="Arial" w:cs="Arial"/>
          <w:sz w:val="32"/>
          <w:szCs w:val="32"/>
          <w:highlight w:val="yellow"/>
        </w:rPr>
        <w:t xml:space="preserve"> acted upon.</w:t>
      </w:r>
    </w:p>
    <w:p w:rsidR="00071B0C" w:rsidRPr="00EF01E1" w:rsidRDefault="00DC2EFF" w:rsidP="00DC2EFF">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proofErr w:type="gramStart"/>
      <w:r w:rsidRPr="00EF01E1">
        <w:rPr>
          <w:rFonts w:ascii="Arial" w:eastAsia="Times New Roman" w:hAnsi="Arial" w:cs="Arial"/>
          <w:sz w:val="32"/>
          <w:szCs w:val="32"/>
          <w:highlight w:val="yellow"/>
        </w:rPr>
        <w:t>  Other</w:t>
      </w:r>
      <w:proofErr w:type="gramEnd"/>
      <w:r w:rsidRPr="00EF01E1">
        <w:rPr>
          <w:rFonts w:ascii="Arial" w:eastAsia="Times New Roman" w:hAnsi="Arial" w:cs="Arial"/>
          <w:sz w:val="32"/>
          <w:szCs w:val="32"/>
          <w:highlight w:val="yellow"/>
        </w:rPr>
        <w:t xml:space="preserve"> Information Collected with Permission: Our mobile applications that are distributed through various "app" stores may also request permission to automatically collect other information from your mobile device, including your email address. We may only collect this information with your authorization in accordance with your device operating system's permission process.</w:t>
      </w:r>
    </w:p>
    <w:p w:rsidR="00071B0C" w:rsidRPr="00EF01E1" w:rsidRDefault="00071B0C" w:rsidP="00071B0C">
      <w:pPr>
        <w:numPr>
          <w:ilvl w:val="0"/>
          <w:numId w:val="1"/>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b/>
          <w:bCs/>
          <w:color w:val="000000"/>
          <w:sz w:val="32"/>
          <w:szCs w:val="32"/>
          <w:highlight w:val="yellow"/>
        </w:rPr>
        <w:t>Consumption information:</w:t>
      </w:r>
      <w:r w:rsidRPr="00EF01E1">
        <w:rPr>
          <w:rFonts w:ascii="Arial" w:eastAsia="Times New Roman" w:hAnsi="Arial" w:cs="Arial"/>
          <w:color w:val="000000"/>
          <w:sz w:val="32"/>
          <w:szCs w:val="32"/>
          <w:highlight w:val="yellow"/>
        </w:rPr>
        <w:t> We collect information about your consumption habits relating to your use of our Services, including purchases you make with both virtual and real currencies.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Information We Collect From Other Sources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We may also obtain information from other sources and combine that with information we collect through our Services. For example, if you log into our Services using a third party site or platform such as Facebook, we may access information about you from that site or platform, such as your screen name, profile information and friend lists, in accordance with the authorization procedures determined by such third party site or platform. We may also collect information from </w:t>
      </w:r>
      <w:r w:rsidR="001702BF" w:rsidRPr="00EF01E1">
        <w:rPr>
          <w:rFonts w:ascii="Arial" w:eastAsia="Times New Roman" w:hAnsi="Arial" w:cs="Arial"/>
          <w:color w:val="000000"/>
          <w:sz w:val="32"/>
          <w:szCs w:val="32"/>
          <w:highlight w:val="yellow"/>
        </w:rPr>
        <w:t>“</w:t>
      </w:r>
      <w:r w:rsidRPr="00EF01E1">
        <w:rPr>
          <w:rFonts w:ascii="Arial" w:eastAsia="Times New Roman" w:hAnsi="Arial" w:cs="Arial"/>
          <w:color w:val="000000"/>
          <w:sz w:val="32"/>
          <w:szCs w:val="32"/>
          <w:highlight w:val="yellow"/>
        </w:rPr>
        <w:t>app</w:t>
      </w:r>
      <w:r w:rsidR="001702BF" w:rsidRPr="00EF01E1">
        <w:rPr>
          <w:rFonts w:ascii="Arial" w:eastAsia="Times New Roman" w:hAnsi="Arial" w:cs="Arial"/>
          <w:color w:val="000000"/>
          <w:sz w:val="32"/>
          <w:szCs w:val="32"/>
          <w:highlight w:val="yellow"/>
        </w:rPr>
        <w:t>”</w:t>
      </w:r>
      <w:r w:rsidRPr="00EF01E1">
        <w:rPr>
          <w:rFonts w:ascii="Arial" w:eastAsia="Times New Roman" w:hAnsi="Arial" w:cs="Arial"/>
          <w:color w:val="000000"/>
          <w:sz w:val="32"/>
          <w:szCs w:val="32"/>
          <w:highlight w:val="yellow"/>
        </w:rPr>
        <w:t xml:space="preserve"> stores when you download or update one of our applications.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Use of Information</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We may use information about you for various purposes, including to:</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Provide, maintain and </w:t>
      </w:r>
      <w:r w:rsidR="001702BF" w:rsidRPr="00EF01E1">
        <w:rPr>
          <w:rFonts w:ascii="Arial" w:eastAsia="Times New Roman" w:hAnsi="Arial" w:cs="Arial"/>
          <w:color w:val="000000"/>
          <w:sz w:val="32"/>
          <w:szCs w:val="32"/>
          <w:highlight w:val="yellow"/>
        </w:rPr>
        <w:t>enhance</w:t>
      </w:r>
      <w:r w:rsidRPr="00EF01E1">
        <w:rPr>
          <w:rFonts w:ascii="Arial" w:eastAsia="Times New Roman" w:hAnsi="Arial" w:cs="Arial"/>
          <w:color w:val="000000"/>
          <w:sz w:val="32"/>
          <w:szCs w:val="32"/>
          <w:highlight w:val="yellow"/>
        </w:rPr>
        <w:t xml:space="preserve"> our current Services;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Develop new Services;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Provide and deliver the products and services you request and send you related information;</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lastRenderedPageBreak/>
        <w:t>Facilitate communications between players;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Respond to your comments, questions and requests and provide customer service and support;</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Send you technical notices, updates, security alerts and support and administrative messages;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Communicate with you about products, services, offers, promotions and events offered by Pure Fun Games, LLC. and others, and provide news and information</w:t>
      </w:r>
      <w:r w:rsidR="001702BF" w:rsidRPr="00EF01E1">
        <w:rPr>
          <w:rFonts w:ascii="Arial" w:eastAsia="Times New Roman" w:hAnsi="Arial" w:cs="Arial"/>
          <w:color w:val="000000"/>
          <w:sz w:val="32"/>
          <w:szCs w:val="32"/>
          <w:highlight w:val="yellow"/>
        </w:rPr>
        <w:t xml:space="preserve"> which</w:t>
      </w:r>
      <w:r w:rsidRPr="00EF01E1">
        <w:rPr>
          <w:rFonts w:ascii="Arial" w:eastAsia="Times New Roman" w:hAnsi="Arial" w:cs="Arial"/>
          <w:color w:val="000000"/>
          <w:sz w:val="32"/>
          <w:szCs w:val="32"/>
          <w:highlight w:val="yellow"/>
        </w:rPr>
        <w:t xml:space="preserve"> we think will be of interest to you;</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Personalize and improve our Services and provide tailored advertisements, content or features;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Process and deliver contest entries and rewards;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Monitor and analyze trends, usage and activities in connection with our Services;</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Link or combine with information we get from others to help understand your needs and provide you with </w:t>
      </w:r>
      <w:r w:rsidR="001702BF" w:rsidRPr="00EF01E1">
        <w:rPr>
          <w:rFonts w:ascii="Arial" w:eastAsia="Times New Roman" w:hAnsi="Arial" w:cs="Arial"/>
          <w:color w:val="000000"/>
          <w:sz w:val="32"/>
          <w:szCs w:val="32"/>
          <w:highlight w:val="yellow"/>
        </w:rPr>
        <w:t>improved</w:t>
      </w:r>
      <w:r w:rsidRPr="00EF01E1">
        <w:rPr>
          <w:rFonts w:ascii="Arial" w:eastAsia="Times New Roman" w:hAnsi="Arial" w:cs="Arial"/>
          <w:color w:val="000000"/>
          <w:sz w:val="32"/>
          <w:szCs w:val="32"/>
          <w:highlight w:val="yellow"/>
        </w:rPr>
        <w:t xml:space="preserve"> service; and</w:t>
      </w:r>
    </w:p>
    <w:p w:rsidR="00071B0C" w:rsidRPr="00EF01E1" w:rsidRDefault="00071B0C" w:rsidP="00071B0C">
      <w:pPr>
        <w:numPr>
          <w:ilvl w:val="0"/>
          <w:numId w:val="2"/>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Carry out any other purpose for which the information was collected.</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By accepting our Privacy Policy or otherwise providing information to us, you consent to the processing and transfer of information in and to the U.S. and</w:t>
      </w:r>
      <w:r w:rsidR="001702BF" w:rsidRPr="00EF01E1">
        <w:rPr>
          <w:rFonts w:ascii="Arial" w:eastAsia="Times New Roman" w:hAnsi="Arial" w:cs="Arial"/>
          <w:color w:val="000000"/>
          <w:sz w:val="32"/>
          <w:szCs w:val="32"/>
          <w:highlight w:val="yellow"/>
        </w:rPr>
        <w:t>/or</w:t>
      </w:r>
      <w:r w:rsidRPr="00EF01E1">
        <w:rPr>
          <w:rFonts w:ascii="Arial" w:eastAsia="Times New Roman" w:hAnsi="Arial" w:cs="Arial"/>
          <w:color w:val="000000"/>
          <w:sz w:val="32"/>
          <w:szCs w:val="32"/>
          <w:highlight w:val="yellow"/>
        </w:rPr>
        <w:t xml:space="preserve"> other countries.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Sharing of Information</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We may share information about you as </w:t>
      </w:r>
      <w:proofErr w:type="gramStart"/>
      <w:r w:rsidRPr="00EF01E1">
        <w:rPr>
          <w:rFonts w:ascii="Arial" w:eastAsia="Times New Roman" w:hAnsi="Arial" w:cs="Arial"/>
          <w:color w:val="000000"/>
          <w:sz w:val="32"/>
          <w:szCs w:val="32"/>
          <w:highlight w:val="yellow"/>
        </w:rPr>
        <w:t>follows</w:t>
      </w:r>
      <w:r w:rsidR="001702BF" w:rsidRPr="00EF01E1">
        <w:rPr>
          <w:rFonts w:ascii="Arial" w:eastAsia="Times New Roman" w:hAnsi="Arial" w:cs="Arial"/>
          <w:color w:val="000000"/>
          <w:sz w:val="32"/>
          <w:szCs w:val="32"/>
          <w:highlight w:val="yellow"/>
        </w:rPr>
        <w:t>,</w:t>
      </w:r>
      <w:proofErr w:type="gramEnd"/>
      <w:r w:rsidRPr="00EF01E1">
        <w:rPr>
          <w:rFonts w:ascii="Arial" w:eastAsia="Times New Roman" w:hAnsi="Arial" w:cs="Arial"/>
          <w:color w:val="000000"/>
          <w:sz w:val="32"/>
          <w:szCs w:val="32"/>
          <w:highlight w:val="yellow"/>
        </w:rPr>
        <w:t xml:space="preserve"> or as otherwise described in this Privacy Policy:</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With vendors, consultants and other service providers who </w:t>
      </w:r>
      <w:r w:rsidR="001702BF" w:rsidRPr="00EF01E1">
        <w:rPr>
          <w:rFonts w:ascii="Arial" w:eastAsia="Times New Roman" w:hAnsi="Arial" w:cs="Arial"/>
          <w:color w:val="000000"/>
          <w:sz w:val="32"/>
          <w:szCs w:val="32"/>
          <w:highlight w:val="yellow"/>
        </w:rPr>
        <w:t>require</w:t>
      </w:r>
      <w:r w:rsidRPr="00EF01E1">
        <w:rPr>
          <w:rFonts w:ascii="Arial" w:eastAsia="Times New Roman" w:hAnsi="Arial" w:cs="Arial"/>
          <w:color w:val="000000"/>
          <w:sz w:val="32"/>
          <w:szCs w:val="32"/>
          <w:highlight w:val="yellow"/>
        </w:rPr>
        <w:t xml:space="preserve"> access to such information to carry out work on our behalf;</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With other players (f</w:t>
      </w:r>
      <w:r w:rsidR="001702BF" w:rsidRPr="00EF01E1">
        <w:rPr>
          <w:rFonts w:ascii="Arial" w:eastAsia="Times New Roman" w:hAnsi="Arial" w:cs="Arial"/>
          <w:color w:val="000000"/>
          <w:sz w:val="32"/>
          <w:szCs w:val="32"/>
          <w:highlight w:val="yellow"/>
        </w:rPr>
        <w:t xml:space="preserve">or example, in connection with </w:t>
      </w:r>
      <w:proofErr w:type="spellStart"/>
      <w:r w:rsidR="001702BF" w:rsidRPr="00EF01E1">
        <w:rPr>
          <w:rFonts w:ascii="Arial" w:eastAsia="Times New Roman" w:hAnsi="Arial" w:cs="Arial"/>
          <w:color w:val="000000"/>
          <w:sz w:val="32"/>
          <w:szCs w:val="32"/>
          <w:highlight w:val="yellow"/>
        </w:rPr>
        <w:t>L</w:t>
      </w:r>
      <w:r w:rsidRPr="00EF01E1">
        <w:rPr>
          <w:rFonts w:ascii="Arial" w:eastAsia="Times New Roman" w:hAnsi="Arial" w:cs="Arial"/>
          <w:color w:val="000000"/>
          <w:sz w:val="32"/>
          <w:szCs w:val="32"/>
          <w:highlight w:val="yellow"/>
        </w:rPr>
        <w:t>eaderboards</w:t>
      </w:r>
      <w:proofErr w:type="spellEnd"/>
      <w:r w:rsidRPr="00EF01E1">
        <w:rPr>
          <w:rFonts w:ascii="Arial" w:eastAsia="Times New Roman" w:hAnsi="Arial" w:cs="Arial"/>
          <w:color w:val="000000"/>
          <w:sz w:val="32"/>
          <w:szCs w:val="32"/>
          <w:highlight w:val="yellow"/>
        </w:rPr>
        <w:t xml:space="preserve"> and requests to join multi-player games);</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In response to a request for information if we believe disclosure is in accordance with any applicable law, </w:t>
      </w:r>
      <w:r w:rsidRPr="00EF01E1">
        <w:rPr>
          <w:rFonts w:ascii="Arial" w:eastAsia="Times New Roman" w:hAnsi="Arial" w:cs="Arial"/>
          <w:color w:val="000000"/>
          <w:sz w:val="32"/>
          <w:szCs w:val="32"/>
          <w:highlight w:val="yellow"/>
        </w:rPr>
        <w:lastRenderedPageBreak/>
        <w:t>regulation or legal process, or as otherwise required by any applicable law, rule or regulation;</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If we believe your actions are inconsistent with the spirit or language of our user agreements or policies, or to protect the rights, property and safety of Pure Fun Games, LLC. or others;</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In connection with, or during negotiations of, any merger, sale of company assets, financing or acquisition of all or a portion of our business to another company; and</w:t>
      </w:r>
    </w:p>
    <w:p w:rsidR="00071B0C" w:rsidRPr="00EF01E1" w:rsidRDefault="00071B0C" w:rsidP="00071B0C">
      <w:pPr>
        <w:numPr>
          <w:ilvl w:val="0"/>
          <w:numId w:val="3"/>
        </w:num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With your consent or at your direction.</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We also may share aggregated information or de-identified information, which cannot reasonably be used to identify you.</w:t>
      </w:r>
    </w:p>
    <w:p w:rsidR="00071B0C" w:rsidRPr="002E2264" w:rsidRDefault="00071B0C" w:rsidP="00071B0C">
      <w:pPr>
        <w:shd w:val="clear" w:color="auto" w:fill="FFFFFF"/>
        <w:spacing w:before="100" w:beforeAutospacing="1" w:after="100" w:afterAutospacing="1" w:line="240" w:lineRule="auto"/>
        <w:outlineLvl w:val="1"/>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Social Sharing Features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Our Services may offer social sharing features and other integrated tools (such as the Facebook "Like" button), which let you share actions you take on our Services with other media, and vice versa. The use of such features enables the sharing of information with your friends or the public, depending on the settings you establish with the entity that provides the social sharing feature. For more information about the purpose and scope of data collection and processing in connection with social sharing features, please visit the privacy policies of the entities that provide these features.</w:t>
      </w:r>
    </w:p>
    <w:p w:rsidR="00071B0C" w:rsidRPr="002E2264" w:rsidRDefault="00071B0C" w:rsidP="00071B0C">
      <w:pPr>
        <w:shd w:val="clear" w:color="auto" w:fill="FFFFFF"/>
        <w:spacing w:before="100" w:beforeAutospacing="1" w:after="100" w:afterAutospacing="1" w:line="240" w:lineRule="auto"/>
        <w:outlineLvl w:val="1"/>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Advertising and Analytics Services Provided by Others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We may allow third parties to serve advertisements and provide analytics services </w:t>
      </w:r>
      <w:r w:rsidR="00853DB1" w:rsidRPr="00EF01E1">
        <w:rPr>
          <w:rFonts w:ascii="Arial" w:eastAsia="Times New Roman" w:hAnsi="Arial" w:cs="Arial"/>
          <w:color w:val="000000"/>
          <w:sz w:val="32"/>
          <w:szCs w:val="32"/>
          <w:highlight w:val="yellow"/>
        </w:rPr>
        <w:t>to enhance</w:t>
      </w:r>
      <w:r w:rsidRPr="00EF01E1">
        <w:rPr>
          <w:rFonts w:ascii="Arial" w:eastAsia="Times New Roman" w:hAnsi="Arial" w:cs="Arial"/>
          <w:color w:val="000000"/>
          <w:sz w:val="32"/>
          <w:szCs w:val="32"/>
          <w:highlight w:val="yellow"/>
        </w:rPr>
        <w:t xml:space="preserve"> our Services. These entities may use cookies, web beacons and other tracing technologies to collect information about your use of our Services, including your IP address, MAC address, device identifiers, software and hardware information, browser information, time zone and usage information. This information may be used by Pure Fun Games, </w:t>
      </w:r>
      <w:r w:rsidRPr="00EF01E1">
        <w:rPr>
          <w:rFonts w:ascii="Arial" w:eastAsia="Times New Roman" w:hAnsi="Arial" w:cs="Arial"/>
          <w:color w:val="000000"/>
          <w:sz w:val="32"/>
          <w:szCs w:val="32"/>
          <w:highlight w:val="yellow"/>
        </w:rPr>
        <w:lastRenderedPageBreak/>
        <w:t xml:space="preserve">LLC. </w:t>
      </w:r>
      <w:proofErr w:type="gramStart"/>
      <w:r w:rsidRPr="00EF01E1">
        <w:rPr>
          <w:rFonts w:ascii="Arial" w:eastAsia="Times New Roman" w:hAnsi="Arial" w:cs="Arial"/>
          <w:color w:val="000000"/>
          <w:sz w:val="32"/>
          <w:szCs w:val="32"/>
          <w:highlight w:val="yellow"/>
        </w:rPr>
        <w:t>and</w:t>
      </w:r>
      <w:proofErr w:type="gramEnd"/>
      <w:r w:rsidRPr="00EF01E1">
        <w:rPr>
          <w:rFonts w:ascii="Arial" w:eastAsia="Times New Roman" w:hAnsi="Arial" w:cs="Arial"/>
          <w:color w:val="000000"/>
          <w:sz w:val="32"/>
          <w:szCs w:val="32"/>
          <w:highlight w:val="yellow"/>
        </w:rPr>
        <w:t xml:space="preserve"> others to, among other things, analyze and track data, determine the popularity of certain content, deliver advertising</w:t>
      </w:r>
      <w:r w:rsidR="00A85960" w:rsidRPr="00EF01E1">
        <w:rPr>
          <w:rFonts w:ascii="Arial" w:eastAsia="Times New Roman" w:hAnsi="Arial" w:cs="Arial"/>
          <w:color w:val="000000"/>
          <w:sz w:val="32"/>
          <w:szCs w:val="32"/>
          <w:highlight w:val="yellow"/>
        </w:rPr>
        <w:t>,</w:t>
      </w:r>
      <w:r w:rsidRPr="00EF01E1">
        <w:rPr>
          <w:rFonts w:ascii="Arial" w:eastAsia="Times New Roman" w:hAnsi="Arial" w:cs="Arial"/>
          <w:color w:val="000000"/>
          <w:sz w:val="32"/>
          <w:szCs w:val="32"/>
          <w:highlight w:val="yellow"/>
        </w:rPr>
        <w:t xml:space="preserve"> and </w:t>
      </w:r>
      <w:r w:rsidR="00A85960" w:rsidRPr="00EF01E1">
        <w:rPr>
          <w:rFonts w:ascii="Arial" w:eastAsia="Times New Roman" w:hAnsi="Arial" w:cs="Arial"/>
          <w:color w:val="000000"/>
          <w:sz w:val="32"/>
          <w:szCs w:val="32"/>
          <w:highlight w:val="yellow"/>
        </w:rPr>
        <w:t xml:space="preserve">other </w:t>
      </w:r>
      <w:r w:rsidRPr="00EF01E1">
        <w:rPr>
          <w:rFonts w:ascii="Arial" w:eastAsia="Times New Roman" w:hAnsi="Arial" w:cs="Arial"/>
          <w:color w:val="000000"/>
          <w:sz w:val="32"/>
          <w:szCs w:val="32"/>
          <w:highlight w:val="yellow"/>
        </w:rPr>
        <w:t>content targeted to your interests and better understand your activity on our Services.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Third-party ad serving and analytics technologies are integrated into our Services, so if you do not want to be subject to these technologies, do not use or access our Services.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Our Services may also integrate third party Application Program Interfaces (APIs), which allow others to collect and process information about you, including your geo-location information, to provide you with tailored advertisements, offers and other content. You have the ability to control the collection and use of your geo-location information at all times. We will not allow third parties to access this information without your opt-in consent, and you may disable location-based services at any time by adjusting the settings of your mobile device.</w:t>
      </w:r>
    </w:p>
    <w:p w:rsidR="00071B0C" w:rsidRPr="002E2264" w:rsidRDefault="00071B0C" w:rsidP="00071B0C">
      <w:pPr>
        <w:shd w:val="clear" w:color="auto" w:fill="FFFFFF"/>
        <w:spacing w:before="100" w:beforeAutospacing="1" w:after="100" w:afterAutospacing="1" w:line="240" w:lineRule="auto"/>
        <w:outlineLvl w:val="1"/>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Security</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proofErr w:type="gramStart"/>
      <w:r w:rsidRPr="00EF01E1">
        <w:rPr>
          <w:rFonts w:ascii="Arial" w:eastAsia="Times New Roman" w:hAnsi="Arial" w:cs="Arial"/>
          <w:color w:val="000000"/>
          <w:sz w:val="32"/>
          <w:szCs w:val="32"/>
          <w:highlight w:val="yellow"/>
        </w:rPr>
        <w:t>Pure Fun Games, LLC.</w:t>
      </w:r>
      <w:proofErr w:type="gramEnd"/>
      <w:r w:rsidRPr="00EF01E1">
        <w:rPr>
          <w:rFonts w:ascii="Arial" w:eastAsia="Times New Roman" w:hAnsi="Arial" w:cs="Arial"/>
          <w:color w:val="000000"/>
          <w:sz w:val="32"/>
          <w:szCs w:val="32"/>
          <w:highlight w:val="yellow"/>
        </w:rPr>
        <w:t xml:space="preserve"> </w:t>
      </w:r>
      <w:proofErr w:type="gramStart"/>
      <w:r w:rsidRPr="00EF01E1">
        <w:rPr>
          <w:rFonts w:ascii="Arial" w:eastAsia="Times New Roman" w:hAnsi="Arial" w:cs="Arial"/>
          <w:color w:val="000000"/>
          <w:sz w:val="32"/>
          <w:szCs w:val="32"/>
          <w:highlight w:val="yellow"/>
        </w:rPr>
        <w:t>takes</w:t>
      </w:r>
      <w:proofErr w:type="gramEnd"/>
      <w:r w:rsidRPr="00EF01E1">
        <w:rPr>
          <w:rFonts w:ascii="Arial" w:eastAsia="Times New Roman" w:hAnsi="Arial" w:cs="Arial"/>
          <w:color w:val="000000"/>
          <w:sz w:val="32"/>
          <w:szCs w:val="32"/>
          <w:highlight w:val="yellow"/>
        </w:rPr>
        <w:t xml:space="preserve"> reasonable measures to help protect information about you from loss, theft, misuse and unauthorized access, disclosure, alteration and destruction.</w:t>
      </w:r>
    </w:p>
    <w:p w:rsidR="00071B0C" w:rsidRPr="002E2264" w:rsidRDefault="00071B0C" w:rsidP="00071B0C">
      <w:pPr>
        <w:shd w:val="clear" w:color="auto" w:fill="FFFFFF"/>
        <w:spacing w:before="100" w:beforeAutospacing="1" w:after="100" w:afterAutospacing="1" w:line="240" w:lineRule="auto"/>
        <w:outlineLvl w:val="1"/>
        <w:rPr>
          <w:rFonts w:ascii="Arial" w:eastAsia="Times New Roman" w:hAnsi="Arial" w:cs="Arial"/>
          <w:b/>
          <w:bCs/>
          <w:i/>
          <w:color w:val="000000"/>
          <w:sz w:val="32"/>
          <w:szCs w:val="32"/>
          <w:highlight w:val="yellow"/>
        </w:rPr>
      </w:pPr>
      <w:proofErr w:type="gramStart"/>
      <w:r w:rsidRPr="002E2264">
        <w:rPr>
          <w:rFonts w:ascii="Arial" w:eastAsia="Times New Roman" w:hAnsi="Arial" w:cs="Arial"/>
          <w:b/>
          <w:bCs/>
          <w:i/>
          <w:color w:val="000000"/>
          <w:sz w:val="32"/>
          <w:szCs w:val="32"/>
          <w:highlight w:val="yellow"/>
        </w:rPr>
        <w:t>Your</w:t>
      </w:r>
      <w:proofErr w:type="gramEnd"/>
      <w:r w:rsidRPr="002E2264">
        <w:rPr>
          <w:rFonts w:ascii="Arial" w:eastAsia="Times New Roman" w:hAnsi="Arial" w:cs="Arial"/>
          <w:b/>
          <w:bCs/>
          <w:i/>
          <w:color w:val="000000"/>
          <w:sz w:val="32"/>
          <w:szCs w:val="32"/>
          <w:highlight w:val="yellow"/>
        </w:rPr>
        <w:t xml:space="preserve"> Choices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Account Information</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You may request that we update, correct or delete information about you at any time by emailing us at</w:t>
      </w:r>
      <w:r w:rsidR="00A85960" w:rsidRPr="00EF01E1">
        <w:rPr>
          <w:rFonts w:ascii="Arial" w:eastAsia="Times New Roman" w:hAnsi="Arial" w:cs="Arial"/>
          <w:color w:val="000000"/>
          <w:sz w:val="32"/>
          <w:szCs w:val="32"/>
          <w:highlight w:val="yellow"/>
        </w:rPr>
        <w:t xml:space="preserve"> </w:t>
      </w:r>
      <w:hyperlink r:id="rId5" w:history="1">
        <w:r w:rsidR="00A85960" w:rsidRPr="00EF01E1">
          <w:rPr>
            <w:rStyle w:val="Hyperlink"/>
            <w:rFonts w:ascii="Arial" w:eastAsia="Times New Roman" w:hAnsi="Arial" w:cs="Arial"/>
            <w:sz w:val="32"/>
            <w:szCs w:val="32"/>
            <w:highlight w:val="yellow"/>
          </w:rPr>
          <w:t>contact@pfungames.com</w:t>
        </w:r>
      </w:hyperlink>
      <w:r w:rsidR="00A85960" w:rsidRPr="00EF01E1">
        <w:rPr>
          <w:rFonts w:ascii="Arial" w:eastAsia="Times New Roman" w:hAnsi="Arial" w:cs="Arial"/>
          <w:color w:val="000000"/>
          <w:sz w:val="32"/>
          <w:szCs w:val="32"/>
          <w:highlight w:val="yellow"/>
        </w:rPr>
        <w:t xml:space="preserve"> </w:t>
      </w:r>
      <w:r w:rsidRPr="00EF01E1">
        <w:rPr>
          <w:rFonts w:ascii="Arial" w:eastAsia="Times New Roman" w:hAnsi="Arial" w:cs="Arial"/>
          <w:color w:val="000000"/>
          <w:sz w:val="32"/>
          <w:szCs w:val="32"/>
          <w:highlight w:val="yellow"/>
        </w:rPr>
        <w:t>, but note that we may retain certain information as required by law or for legitimate business purposes. We may also retain cached or archived copies of information about you for a certain period.</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Cookies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lastRenderedPageBreak/>
        <w:t>Most device browsers are set to accept cookies by default. If you prefer, you can usually choose to set your device browser to remove or reject browser cookies. Please note that if you choose to remove or reject cookies, this could affect the availability and functionality of certain features of our Services.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Push Notifications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With your consent, we may send push notifications or alerts to your mobile device to provide game-related information, service updates, promotional communications</w:t>
      </w:r>
      <w:r w:rsidR="00853DB1" w:rsidRPr="00EF01E1">
        <w:rPr>
          <w:rFonts w:ascii="Arial" w:eastAsia="Times New Roman" w:hAnsi="Arial" w:cs="Arial"/>
          <w:color w:val="000000"/>
          <w:sz w:val="32"/>
          <w:szCs w:val="32"/>
          <w:highlight w:val="yellow"/>
        </w:rPr>
        <w:t>,</w:t>
      </w:r>
      <w:r w:rsidRPr="00EF01E1">
        <w:rPr>
          <w:rFonts w:ascii="Arial" w:eastAsia="Times New Roman" w:hAnsi="Arial" w:cs="Arial"/>
          <w:color w:val="000000"/>
          <w:sz w:val="32"/>
          <w:szCs w:val="32"/>
          <w:highlight w:val="yellow"/>
        </w:rPr>
        <w:t xml:space="preserve"> and other related messages. You can deactivate these notifications by changing your notification settings on your device.</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Promotional Communications</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r w:rsidRPr="00EF01E1">
        <w:rPr>
          <w:rFonts w:ascii="Arial" w:eastAsia="Times New Roman" w:hAnsi="Arial" w:cs="Arial"/>
          <w:color w:val="000000"/>
          <w:sz w:val="32"/>
          <w:szCs w:val="32"/>
          <w:highlight w:val="yellow"/>
        </w:rPr>
        <w:t xml:space="preserve">You may opt out of receiving promotional communications from Pure Fun Games, LLC. </w:t>
      </w:r>
      <w:proofErr w:type="gramStart"/>
      <w:r w:rsidRPr="00EF01E1">
        <w:rPr>
          <w:rFonts w:ascii="Arial" w:eastAsia="Times New Roman" w:hAnsi="Arial" w:cs="Arial"/>
          <w:color w:val="000000"/>
          <w:sz w:val="32"/>
          <w:szCs w:val="32"/>
          <w:highlight w:val="yellow"/>
        </w:rPr>
        <w:t>by</w:t>
      </w:r>
      <w:proofErr w:type="gramEnd"/>
      <w:r w:rsidRPr="00EF01E1">
        <w:rPr>
          <w:rFonts w:ascii="Arial" w:eastAsia="Times New Roman" w:hAnsi="Arial" w:cs="Arial"/>
          <w:color w:val="000000"/>
          <w:sz w:val="32"/>
          <w:szCs w:val="32"/>
          <w:highlight w:val="yellow"/>
        </w:rPr>
        <w:t xml:space="preserve"> following the instructions in those communications or by emailing </w:t>
      </w:r>
      <w:hyperlink r:id="rId6" w:history="1">
        <w:r w:rsidR="00A85960" w:rsidRPr="00EF01E1">
          <w:rPr>
            <w:rStyle w:val="Hyperlink"/>
            <w:rFonts w:ascii="Arial" w:eastAsia="Times New Roman" w:hAnsi="Arial" w:cs="Arial"/>
            <w:sz w:val="32"/>
            <w:szCs w:val="32"/>
            <w:highlight w:val="yellow"/>
          </w:rPr>
          <w:t>contact@pfungames.com</w:t>
        </w:r>
      </w:hyperlink>
      <w:r w:rsidRPr="00EF01E1">
        <w:rPr>
          <w:rFonts w:ascii="Arial" w:eastAsia="Times New Roman" w:hAnsi="Arial" w:cs="Arial"/>
          <w:color w:val="000000"/>
          <w:sz w:val="32"/>
          <w:szCs w:val="32"/>
          <w:highlight w:val="yellow"/>
        </w:rPr>
        <w:t>. If you opt out, we may still send you non-promotional communications, such as those about our ongoing business relations.</w:t>
      </w:r>
    </w:p>
    <w:p w:rsidR="00071B0C" w:rsidRPr="002E2264" w:rsidRDefault="00071B0C" w:rsidP="00071B0C">
      <w:pPr>
        <w:shd w:val="clear" w:color="auto" w:fill="FFFFFF"/>
        <w:spacing w:before="100" w:beforeAutospacing="1" w:after="100" w:afterAutospacing="1" w:line="240" w:lineRule="auto"/>
        <w:outlineLvl w:val="2"/>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Storage of Information</w:t>
      </w:r>
    </w:p>
    <w:p w:rsidR="00071B0C" w:rsidRPr="00EF01E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highlight w:val="yellow"/>
        </w:rPr>
      </w:pPr>
      <w:proofErr w:type="gramStart"/>
      <w:r w:rsidRPr="00EF01E1">
        <w:rPr>
          <w:rFonts w:ascii="Arial" w:eastAsia="Times New Roman" w:hAnsi="Arial" w:cs="Arial"/>
          <w:color w:val="000000"/>
          <w:sz w:val="32"/>
          <w:szCs w:val="32"/>
          <w:highlight w:val="yellow"/>
        </w:rPr>
        <w:t>Pure Fun Games, LLC.</w:t>
      </w:r>
      <w:proofErr w:type="gramEnd"/>
      <w:r w:rsidRPr="00EF01E1">
        <w:rPr>
          <w:rFonts w:ascii="Arial" w:eastAsia="Times New Roman" w:hAnsi="Arial" w:cs="Arial"/>
          <w:color w:val="000000"/>
          <w:sz w:val="32"/>
          <w:szCs w:val="32"/>
          <w:highlight w:val="yellow"/>
        </w:rPr>
        <w:t xml:space="preserve"> </w:t>
      </w:r>
      <w:proofErr w:type="gramStart"/>
      <w:r w:rsidRPr="00EF01E1">
        <w:rPr>
          <w:rFonts w:ascii="Arial" w:eastAsia="Times New Roman" w:hAnsi="Arial" w:cs="Arial"/>
          <w:color w:val="000000"/>
          <w:sz w:val="32"/>
          <w:szCs w:val="32"/>
          <w:highlight w:val="yellow"/>
        </w:rPr>
        <w:t>will</w:t>
      </w:r>
      <w:proofErr w:type="gramEnd"/>
      <w:r w:rsidRPr="00EF01E1">
        <w:rPr>
          <w:rFonts w:ascii="Arial" w:eastAsia="Times New Roman" w:hAnsi="Arial" w:cs="Arial"/>
          <w:color w:val="000000"/>
          <w:sz w:val="32"/>
          <w:szCs w:val="32"/>
          <w:highlight w:val="yellow"/>
        </w:rPr>
        <w:t xml:space="preserve"> store your information for as long as necessary in order to provide you with our Services.</w:t>
      </w:r>
    </w:p>
    <w:p w:rsidR="00071B0C" w:rsidRPr="002E2264" w:rsidRDefault="00071B0C" w:rsidP="00071B0C">
      <w:pPr>
        <w:shd w:val="clear" w:color="auto" w:fill="FFFFFF"/>
        <w:spacing w:before="100" w:beforeAutospacing="1" w:after="100" w:afterAutospacing="1" w:line="240" w:lineRule="auto"/>
        <w:outlineLvl w:val="1"/>
        <w:rPr>
          <w:rFonts w:ascii="Arial" w:eastAsia="Times New Roman" w:hAnsi="Arial" w:cs="Arial"/>
          <w:b/>
          <w:bCs/>
          <w:i/>
          <w:color w:val="000000"/>
          <w:sz w:val="32"/>
          <w:szCs w:val="32"/>
          <w:highlight w:val="yellow"/>
        </w:rPr>
      </w:pPr>
      <w:r w:rsidRPr="002E2264">
        <w:rPr>
          <w:rFonts w:ascii="Arial" w:eastAsia="Times New Roman" w:hAnsi="Arial" w:cs="Arial"/>
          <w:b/>
          <w:bCs/>
          <w:i/>
          <w:color w:val="000000"/>
          <w:sz w:val="32"/>
          <w:szCs w:val="32"/>
          <w:highlight w:val="yellow"/>
        </w:rPr>
        <w:t>Contact Us</w:t>
      </w:r>
    </w:p>
    <w:p w:rsidR="00071B0C" w:rsidRPr="00853DB1" w:rsidRDefault="00071B0C" w:rsidP="00071B0C">
      <w:pPr>
        <w:shd w:val="clear" w:color="auto" w:fill="FFFFFF"/>
        <w:spacing w:before="100" w:beforeAutospacing="1" w:after="100" w:afterAutospacing="1" w:line="240" w:lineRule="auto"/>
        <w:rPr>
          <w:rFonts w:ascii="Arial" w:eastAsia="Times New Roman" w:hAnsi="Arial" w:cs="Arial"/>
          <w:color w:val="000000"/>
          <w:sz w:val="32"/>
          <w:szCs w:val="32"/>
        </w:rPr>
      </w:pPr>
      <w:r w:rsidRPr="00EF01E1">
        <w:rPr>
          <w:rFonts w:ascii="Arial" w:eastAsia="Times New Roman" w:hAnsi="Arial" w:cs="Arial"/>
          <w:color w:val="000000"/>
          <w:sz w:val="32"/>
          <w:szCs w:val="32"/>
          <w:highlight w:val="yellow"/>
        </w:rPr>
        <w:t>If you have any questions about this Privacy Policy, please contact us at:</w:t>
      </w:r>
      <w:r w:rsidR="00A85960" w:rsidRPr="00EF01E1">
        <w:rPr>
          <w:rFonts w:ascii="Arial" w:eastAsia="Times New Roman" w:hAnsi="Arial" w:cs="Arial"/>
          <w:color w:val="000000"/>
          <w:sz w:val="32"/>
          <w:szCs w:val="32"/>
          <w:highlight w:val="yellow"/>
        </w:rPr>
        <w:t xml:space="preserve"> </w:t>
      </w:r>
      <w:hyperlink r:id="rId7" w:history="1">
        <w:r w:rsidR="00A85960" w:rsidRPr="00EF01E1">
          <w:rPr>
            <w:rStyle w:val="Hyperlink"/>
            <w:rFonts w:ascii="Arial" w:eastAsia="Times New Roman" w:hAnsi="Arial" w:cs="Arial"/>
            <w:sz w:val="32"/>
            <w:szCs w:val="32"/>
            <w:highlight w:val="yellow"/>
          </w:rPr>
          <w:t>contact@pfungames.com</w:t>
        </w:r>
      </w:hyperlink>
      <w:r w:rsidRPr="00EF01E1">
        <w:rPr>
          <w:rFonts w:ascii="Arial" w:eastAsia="Times New Roman" w:hAnsi="Arial" w:cs="Arial"/>
          <w:color w:val="000000"/>
          <w:sz w:val="32"/>
          <w:szCs w:val="32"/>
          <w:highlight w:val="yellow"/>
        </w:rPr>
        <w:t>.</w:t>
      </w:r>
    </w:p>
    <w:p w:rsidR="00A138FE" w:rsidRPr="00853DB1" w:rsidRDefault="00A138FE" w:rsidP="00071B0C">
      <w:pPr>
        <w:rPr>
          <w:rFonts w:ascii="Arial" w:hAnsi="Arial" w:cs="Arial"/>
          <w:sz w:val="32"/>
          <w:szCs w:val="32"/>
        </w:rPr>
      </w:pPr>
    </w:p>
    <w:sectPr w:rsidR="00A138FE" w:rsidRPr="00853DB1" w:rsidSect="00E75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2CE"/>
    <w:multiLevelType w:val="multilevel"/>
    <w:tmpl w:val="71B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16A10"/>
    <w:multiLevelType w:val="multilevel"/>
    <w:tmpl w:val="8B1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F2DD6"/>
    <w:multiLevelType w:val="multilevel"/>
    <w:tmpl w:val="629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772C54"/>
    <w:multiLevelType w:val="multilevel"/>
    <w:tmpl w:val="BEF6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8FE"/>
    <w:rsid w:val="00047F20"/>
    <w:rsid w:val="00071B0C"/>
    <w:rsid w:val="001702BF"/>
    <w:rsid w:val="002B59B7"/>
    <w:rsid w:val="002E2264"/>
    <w:rsid w:val="0051569D"/>
    <w:rsid w:val="006001C8"/>
    <w:rsid w:val="00600466"/>
    <w:rsid w:val="00624733"/>
    <w:rsid w:val="0073095E"/>
    <w:rsid w:val="00760C59"/>
    <w:rsid w:val="00836AD7"/>
    <w:rsid w:val="00853DB1"/>
    <w:rsid w:val="009C6362"/>
    <w:rsid w:val="00A138FE"/>
    <w:rsid w:val="00A85960"/>
    <w:rsid w:val="00CD1A73"/>
    <w:rsid w:val="00DC2EFF"/>
    <w:rsid w:val="00E758CD"/>
    <w:rsid w:val="00EF01E1"/>
    <w:rsid w:val="00F54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CD"/>
  </w:style>
  <w:style w:type="paragraph" w:styleId="Heading2">
    <w:name w:val="heading 2"/>
    <w:basedOn w:val="Normal"/>
    <w:link w:val="Heading2Char"/>
    <w:uiPriority w:val="9"/>
    <w:qFormat/>
    <w:rsid w:val="00071B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B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B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B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B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0C"/>
    <w:rPr>
      <w:b/>
      <w:bCs/>
    </w:rPr>
  </w:style>
  <w:style w:type="character" w:customStyle="1" w:styleId="apple-converted-space">
    <w:name w:val="apple-converted-space"/>
    <w:basedOn w:val="DefaultParagraphFont"/>
    <w:rsid w:val="00071B0C"/>
  </w:style>
  <w:style w:type="character" w:styleId="Hyperlink">
    <w:name w:val="Hyperlink"/>
    <w:basedOn w:val="DefaultParagraphFont"/>
    <w:uiPriority w:val="99"/>
    <w:unhideWhenUsed/>
    <w:rsid w:val="00071B0C"/>
    <w:rPr>
      <w:color w:val="0000FF"/>
      <w:u w:val="single"/>
    </w:rPr>
  </w:style>
  <w:style w:type="character" w:styleId="Emphasis">
    <w:name w:val="Emphasis"/>
    <w:basedOn w:val="DefaultParagraphFont"/>
    <w:uiPriority w:val="20"/>
    <w:qFormat/>
    <w:rsid w:val="006001C8"/>
    <w:rPr>
      <w:i/>
      <w:iCs/>
    </w:rPr>
  </w:style>
  <w:style w:type="paragraph" w:styleId="ListParagraph">
    <w:name w:val="List Paragraph"/>
    <w:basedOn w:val="Normal"/>
    <w:uiPriority w:val="34"/>
    <w:qFormat/>
    <w:rsid w:val="00EF01E1"/>
    <w:pPr>
      <w:ind w:left="720"/>
      <w:contextualSpacing/>
    </w:pPr>
  </w:style>
</w:styles>
</file>

<file path=word/webSettings.xml><?xml version="1.0" encoding="utf-8"?>
<w:webSettings xmlns:r="http://schemas.openxmlformats.org/officeDocument/2006/relationships" xmlns:w="http://schemas.openxmlformats.org/wordprocessingml/2006/main">
  <w:divs>
    <w:div w:id="1614557068">
      <w:bodyDiv w:val="1"/>
      <w:marLeft w:val="0"/>
      <w:marRight w:val="0"/>
      <w:marTop w:val="0"/>
      <w:marBottom w:val="0"/>
      <w:divBdr>
        <w:top w:val="none" w:sz="0" w:space="0" w:color="auto"/>
        <w:left w:val="none" w:sz="0" w:space="0" w:color="auto"/>
        <w:bottom w:val="none" w:sz="0" w:space="0" w:color="auto"/>
        <w:right w:val="none" w:sz="0" w:space="0" w:color="auto"/>
      </w:divBdr>
    </w:div>
    <w:div w:id="1743526799">
      <w:bodyDiv w:val="1"/>
      <w:marLeft w:val="0"/>
      <w:marRight w:val="0"/>
      <w:marTop w:val="0"/>
      <w:marBottom w:val="0"/>
      <w:divBdr>
        <w:top w:val="none" w:sz="0" w:space="0" w:color="auto"/>
        <w:left w:val="none" w:sz="0" w:space="0" w:color="auto"/>
        <w:bottom w:val="none" w:sz="0" w:space="0" w:color="auto"/>
        <w:right w:val="none" w:sz="0" w:space="0" w:color="auto"/>
      </w:divBdr>
    </w:div>
    <w:div w:id="18753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pfun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pfungames.com" TargetMode="External"/><Relationship Id="rId5" Type="http://schemas.openxmlformats.org/officeDocument/2006/relationships/hyperlink" Target="mailto:contact@pfunga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iii3joe@gmail.com</dc:creator>
  <cp:lastModifiedBy>iii3joe@gmail.com</cp:lastModifiedBy>
  <cp:revision>9</cp:revision>
  <dcterms:created xsi:type="dcterms:W3CDTF">2014-11-06T07:53:00Z</dcterms:created>
  <dcterms:modified xsi:type="dcterms:W3CDTF">2014-11-12T08:03:00Z</dcterms:modified>
</cp:coreProperties>
</file>